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5C814D" w14:textId="1D914A11" w:rsidR="004B5E6F" w:rsidRPr="0005048C" w:rsidRDefault="004B5E6F" w:rsidP="004B5E6F">
      <w:pPr>
        <w:widowControl/>
        <w:ind w:left="-424" w:firstLine="210"/>
        <w:jc w:val="right"/>
        <w:outlineLvl w:val="0"/>
        <w:rPr>
          <w:rFonts w:ascii="ＭＳ 明朝" w:hAnsi="ＭＳ 明朝"/>
        </w:rPr>
      </w:pPr>
      <w:r w:rsidRPr="0005048C">
        <w:rPr>
          <w:rFonts w:ascii="ＭＳ 明朝" w:hAnsi="ＭＳ 明朝" w:hint="eastAsia"/>
        </w:rPr>
        <w:t>【追加資料</w:t>
      </w:r>
      <w:r w:rsidR="00EC6F21">
        <w:rPr>
          <w:rFonts w:ascii="ＭＳ 明朝" w:hAnsi="ＭＳ 明朝" w:hint="eastAsia"/>
        </w:rPr>
        <w:t>５</w:t>
      </w:r>
      <w:r w:rsidRPr="0005048C">
        <w:rPr>
          <w:rFonts w:ascii="ＭＳ 明朝" w:hAnsi="ＭＳ 明朝" w:hint="eastAsia"/>
        </w:rPr>
        <w:t>】</w:t>
      </w:r>
    </w:p>
    <w:p w14:paraId="50D93772" w14:textId="75378E5F" w:rsidR="004B5E6F" w:rsidRPr="0005048C" w:rsidRDefault="004B5E6F" w:rsidP="004B5E6F">
      <w:pPr>
        <w:ind w:right="-1" w:firstLine="210"/>
        <w:jc w:val="right"/>
        <w:rPr>
          <w:rFonts w:ascii="ＭＳ 明朝" w:hAnsi="ＭＳ 明朝"/>
          <w:bCs/>
          <w:iCs/>
        </w:rPr>
      </w:pPr>
      <w:r w:rsidRPr="0005048C">
        <w:rPr>
          <w:rFonts w:ascii="ＭＳ 明朝" w:hAnsi="ＭＳ 明朝" w:hint="eastAsia"/>
        </w:rPr>
        <w:t>2</w:t>
      </w:r>
      <w:r w:rsidRPr="0005048C">
        <w:rPr>
          <w:rFonts w:ascii="ＭＳ 明朝" w:hAnsi="ＭＳ 明朝"/>
        </w:rPr>
        <w:t>0</w:t>
      </w:r>
      <w:r w:rsidRPr="0005048C">
        <w:rPr>
          <w:rFonts w:ascii="ＭＳ 明朝" w:hAnsi="ＭＳ 明朝"/>
          <w:iCs/>
        </w:rPr>
        <w:t>2</w:t>
      </w:r>
      <w:r w:rsidR="00EC6F21">
        <w:rPr>
          <w:rFonts w:ascii="ＭＳ 明朝" w:hAnsi="ＭＳ 明朝" w:hint="eastAsia"/>
          <w:iCs/>
        </w:rPr>
        <w:t>5</w:t>
      </w:r>
      <w:r w:rsidRPr="0005048C">
        <w:rPr>
          <w:rFonts w:ascii="ＭＳ 明朝" w:hAnsi="ＭＳ 明朝" w:hint="eastAsia"/>
        </w:rPr>
        <w:t>年　月</w:t>
      </w:r>
      <w:r w:rsidRPr="0005048C">
        <w:rPr>
          <w:rFonts w:ascii="ＭＳ 明朝" w:hAnsi="ＭＳ 明朝" w:hint="eastAsia"/>
          <w:bCs/>
          <w:iCs/>
        </w:rPr>
        <w:t xml:space="preserve">　日</w:t>
      </w:r>
    </w:p>
    <w:p w14:paraId="3830ED67" w14:textId="77777777" w:rsidR="004B5E6F" w:rsidRPr="0005048C" w:rsidRDefault="004B5E6F" w:rsidP="004B5E6F">
      <w:pPr>
        <w:widowControl/>
        <w:ind w:left="-424" w:firstLine="210"/>
        <w:jc w:val="right"/>
        <w:outlineLvl w:val="0"/>
        <w:rPr>
          <w:rFonts w:ascii="ＭＳ 明朝" w:hAnsi="ＭＳ 明朝"/>
        </w:rPr>
      </w:pPr>
    </w:p>
    <w:p w14:paraId="48104BDA" w14:textId="77777777" w:rsidR="004B5E6F" w:rsidRPr="0005048C" w:rsidRDefault="004B5E6F" w:rsidP="004B5E6F">
      <w:pPr>
        <w:ind w:firstLine="210"/>
        <w:rPr>
          <w:rFonts w:ascii="ＭＳ 明朝" w:hAnsi="ＭＳ 明朝"/>
        </w:rPr>
      </w:pPr>
      <w:r w:rsidRPr="0005048C">
        <w:rPr>
          <w:rFonts w:ascii="ＭＳ 明朝" w:hAnsi="ＭＳ 明朝" w:hint="eastAsia"/>
        </w:rPr>
        <w:t>国立研究開発法人新エネルギー・産業技術総合開発機構</w:t>
      </w:r>
    </w:p>
    <w:p w14:paraId="343AD651" w14:textId="7D3638FD" w:rsidR="004B5E6F" w:rsidRPr="0005048C" w:rsidRDefault="00EC6F21" w:rsidP="004B5E6F">
      <w:pPr>
        <w:ind w:firstLineChars="100" w:firstLine="210"/>
        <w:rPr>
          <w:rFonts w:ascii="ＭＳ 明朝" w:hAnsi="ＭＳ 明朝"/>
        </w:rPr>
      </w:pPr>
      <w:r>
        <w:rPr>
          <w:rFonts w:ascii="ＭＳ 明朝" w:hAnsi="ＭＳ 明朝" w:hint="eastAsia"/>
        </w:rPr>
        <w:t>スタートアップ支援</w:t>
      </w:r>
      <w:r w:rsidR="004B5E6F" w:rsidRPr="0005048C">
        <w:rPr>
          <w:rFonts w:ascii="ＭＳ 明朝" w:hAnsi="ＭＳ 明朝" w:hint="eastAsia"/>
        </w:rPr>
        <w:t>部長　殿</w:t>
      </w:r>
    </w:p>
    <w:p w14:paraId="503CBF63" w14:textId="77777777" w:rsidR="004B5E6F" w:rsidRPr="00EC6F21" w:rsidRDefault="004B5E6F" w:rsidP="004B5E6F">
      <w:pPr>
        <w:widowControl/>
        <w:ind w:firstLine="210"/>
        <w:jc w:val="left"/>
        <w:rPr>
          <w:rFonts w:ascii="ＭＳ 明朝" w:hAnsi="ＭＳ 明朝"/>
        </w:rPr>
      </w:pPr>
    </w:p>
    <w:p w14:paraId="45870A43" w14:textId="77777777" w:rsidR="004B5E6F" w:rsidRPr="0005048C" w:rsidRDefault="004B5E6F" w:rsidP="004B5E6F">
      <w:pPr>
        <w:ind w:rightChars="450" w:right="945" w:firstLineChars="2700" w:firstLine="5670"/>
        <w:jc w:val="left"/>
        <w:rPr>
          <w:rFonts w:ascii="ＭＳ 明朝" w:hAnsi="ＭＳ 明朝"/>
        </w:rPr>
      </w:pPr>
      <w:r w:rsidRPr="0005048C">
        <w:rPr>
          <w:rFonts w:ascii="ＭＳ 明朝" w:hAnsi="ＭＳ 明朝" w:hint="eastAsia"/>
        </w:rPr>
        <w:t>（事業会社名）</w:t>
      </w:r>
    </w:p>
    <w:p w14:paraId="68A18940" w14:textId="77777777" w:rsidR="004B5E6F" w:rsidRPr="0005048C" w:rsidRDefault="004B5E6F" w:rsidP="004B5E6F">
      <w:pPr>
        <w:ind w:rightChars="450" w:right="945" w:firstLineChars="2700" w:firstLine="5670"/>
        <w:jc w:val="left"/>
        <w:rPr>
          <w:rFonts w:ascii="ＭＳ 明朝" w:hAnsi="ＭＳ 明朝"/>
        </w:rPr>
      </w:pPr>
      <w:r w:rsidRPr="0005048C">
        <w:rPr>
          <w:rFonts w:ascii="ＭＳ 明朝" w:hAnsi="ＭＳ 明朝" w:hint="eastAsia"/>
        </w:rPr>
        <w:t>（役職・氏名）</w:t>
      </w:r>
    </w:p>
    <w:p w14:paraId="181B3F15" w14:textId="77777777" w:rsidR="004B5E6F" w:rsidRPr="0005048C" w:rsidRDefault="004B5E6F" w:rsidP="004B5E6F">
      <w:pPr>
        <w:ind w:right="-427" w:firstLineChars="3400" w:firstLine="6120"/>
        <w:jc w:val="left"/>
        <w:rPr>
          <w:rFonts w:ascii="ＭＳ 明朝" w:hAnsi="ＭＳ 明朝"/>
          <w:i/>
          <w:iCs/>
          <w:sz w:val="18"/>
          <w:szCs w:val="18"/>
        </w:rPr>
      </w:pPr>
      <w:r w:rsidRPr="0005048C">
        <w:rPr>
          <w:rFonts w:ascii="ＭＳ 明朝" w:hAnsi="ＭＳ 明朝" w:hint="eastAsia"/>
          <w:i/>
          <w:iCs/>
          <w:sz w:val="18"/>
          <w:szCs w:val="18"/>
        </w:rPr>
        <w:t>※代表者もしくは支援責任者でも可</w:t>
      </w:r>
    </w:p>
    <w:p w14:paraId="684FD282" w14:textId="77777777" w:rsidR="004B5E6F" w:rsidRPr="0005048C" w:rsidRDefault="004B5E6F" w:rsidP="004B5E6F">
      <w:pPr>
        <w:widowControl/>
        <w:ind w:firstLine="210"/>
        <w:rPr>
          <w:rFonts w:ascii="ＭＳ 明朝" w:hAnsi="ＭＳ 明朝"/>
        </w:rPr>
      </w:pPr>
    </w:p>
    <w:p w14:paraId="594BA2D0" w14:textId="77777777" w:rsidR="004B5E6F" w:rsidRPr="0005048C" w:rsidRDefault="004B5E6F" w:rsidP="004B5E6F">
      <w:pPr>
        <w:widowControl/>
        <w:ind w:firstLine="210"/>
        <w:rPr>
          <w:rFonts w:ascii="ＭＳ 明朝" w:hAnsi="ＭＳ 明朝"/>
        </w:rPr>
      </w:pPr>
    </w:p>
    <w:p w14:paraId="45B1DA62" w14:textId="77777777" w:rsidR="004B5E6F" w:rsidRPr="0005048C" w:rsidRDefault="004B5E6F" w:rsidP="004B5E6F">
      <w:pPr>
        <w:ind w:firstLine="280"/>
        <w:jc w:val="center"/>
        <w:rPr>
          <w:rFonts w:ascii="ＭＳ 明朝" w:hAnsi="ＭＳ 明朝"/>
          <w:sz w:val="28"/>
        </w:rPr>
      </w:pPr>
      <w:r w:rsidRPr="0005048C">
        <w:rPr>
          <w:rFonts w:ascii="ＭＳ 明朝" w:hAnsi="ＭＳ 明朝" w:hint="eastAsia"/>
          <w:sz w:val="28"/>
        </w:rPr>
        <w:t>支援対象証明書</w:t>
      </w:r>
    </w:p>
    <w:p w14:paraId="5313ACC1" w14:textId="77777777" w:rsidR="004B5E6F" w:rsidRPr="0005048C" w:rsidRDefault="004B5E6F" w:rsidP="004B5E6F">
      <w:pPr>
        <w:ind w:firstLine="210"/>
        <w:rPr>
          <w:rFonts w:ascii="ＭＳ 明朝" w:hAnsi="ＭＳ 明朝"/>
        </w:rPr>
      </w:pPr>
    </w:p>
    <w:p w14:paraId="34D74912" w14:textId="69D3307C" w:rsidR="004B5E6F" w:rsidRPr="0005048C" w:rsidRDefault="004B5E6F" w:rsidP="004B5E6F">
      <w:pPr>
        <w:ind w:firstLine="210"/>
        <w:rPr>
          <w:rFonts w:ascii="ＭＳ 明朝" w:hAnsi="ＭＳ 明朝"/>
        </w:rPr>
      </w:pPr>
    </w:p>
    <w:p w14:paraId="421B1307" w14:textId="77777777" w:rsidR="004B5E6F" w:rsidRPr="0005048C" w:rsidRDefault="004B5E6F" w:rsidP="004B5E6F">
      <w:pPr>
        <w:spacing w:line="360" w:lineRule="auto"/>
        <w:ind w:firstLineChars="100" w:firstLine="210"/>
        <w:rPr>
          <w:rFonts w:ascii="ＭＳ 明朝" w:hAnsi="ＭＳ 明朝"/>
          <w:kern w:val="0"/>
        </w:rPr>
      </w:pPr>
      <w:r w:rsidRPr="0005048C">
        <w:rPr>
          <w:rFonts w:ascii="ＭＳ 明朝" w:hAnsi="ＭＳ 明朝" w:hint="eastAsia"/>
        </w:rPr>
        <w:t>当社は、下記記載の者について、当社からのカーブアウト</w:t>
      </w:r>
      <w:r w:rsidRPr="0005048C">
        <w:rPr>
          <w:rFonts w:ascii="ＭＳ 明朝" w:hAnsi="ＭＳ 明朝" w:hint="eastAsia"/>
          <w:vertAlign w:val="superscript"/>
        </w:rPr>
        <w:t>※</w:t>
      </w:r>
      <w:r w:rsidRPr="0005048C">
        <w:rPr>
          <w:rFonts w:ascii="ＭＳ 明朝" w:hAnsi="ＭＳ 明朝" w:hint="eastAsia"/>
        </w:rPr>
        <w:t>を前提として、その事業化に向けた研究開発等に取り組んでいると認知し、貴機構所管の</w:t>
      </w:r>
      <w:r w:rsidRPr="0005048C">
        <w:rPr>
          <w:rFonts w:ascii="ＭＳ 明朝" w:hAnsi="ＭＳ 明朝" w:hint="eastAsia"/>
          <w:kern w:val="0"/>
        </w:rPr>
        <w:t>「研究開発型スタートアップの起業・経営人材確保等支援事業／ディープテック分野での人材発掘・起業家育成事業（NEP）／躍進コース（カーブアウトＡ・Ｂ）」への応募を認めています。</w:t>
      </w:r>
    </w:p>
    <w:p w14:paraId="23B5C511" w14:textId="77777777" w:rsidR="004B5E6F" w:rsidRPr="0005048C" w:rsidRDefault="004B5E6F" w:rsidP="004B5E6F">
      <w:pPr>
        <w:spacing w:line="360" w:lineRule="auto"/>
        <w:ind w:firstLineChars="100" w:firstLine="210"/>
        <w:rPr>
          <w:rFonts w:ascii="ＭＳ 明朝" w:hAnsi="ＭＳ 明朝"/>
        </w:rPr>
      </w:pPr>
      <w:r w:rsidRPr="0005048C">
        <w:rPr>
          <w:rFonts w:ascii="ＭＳ 明朝" w:hAnsi="ＭＳ 明朝" w:hint="eastAsia"/>
          <w:noProof/>
        </w:rPr>
        <mc:AlternateContent>
          <mc:Choice Requires="wps">
            <w:drawing>
              <wp:anchor distT="0" distB="0" distL="114300" distR="114300" simplePos="0" relativeHeight="251671552" behindDoc="0" locked="0" layoutInCell="1" allowOverlap="1" wp14:anchorId="78826021" wp14:editId="3CAEBE43">
                <wp:simplePos x="0" y="0"/>
                <wp:positionH relativeFrom="column">
                  <wp:posOffset>-81915</wp:posOffset>
                </wp:positionH>
                <wp:positionV relativeFrom="paragraph">
                  <wp:posOffset>721995</wp:posOffset>
                </wp:positionV>
                <wp:extent cx="6324600" cy="1428750"/>
                <wp:effectExtent l="0" t="0" r="19050" b="19050"/>
                <wp:wrapNone/>
                <wp:docPr id="1126380714" name="大かっこ 1"/>
                <wp:cNvGraphicFramePr/>
                <a:graphic xmlns:a="http://schemas.openxmlformats.org/drawingml/2006/main">
                  <a:graphicData uri="http://schemas.microsoft.com/office/word/2010/wordprocessingShape">
                    <wps:wsp>
                      <wps:cNvSpPr/>
                      <wps:spPr>
                        <a:xfrm>
                          <a:off x="0" y="0"/>
                          <a:ext cx="6324600" cy="1428750"/>
                        </a:xfrm>
                        <a:prstGeom prst="bracketPair">
                          <a:avLst>
                            <a:gd name="adj" fmla="val 6604"/>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BD92E29"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margin-left:-6.45pt;margin-top:56.85pt;width:498pt;height:11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" adj="1426" strokecolor="black [3213]" strokeweight="1pt">
                <v:stroke joinstyle="miter"/>
              </v:shape>
            </w:pict>
          </mc:Fallback>
        </mc:AlternateContent>
      </w:r>
      <w:r w:rsidRPr="0005048C">
        <w:rPr>
          <w:rFonts w:ascii="ＭＳ 明朝" w:hAnsi="ＭＳ 明朝" w:hint="eastAsia"/>
          <w:kern w:val="0"/>
        </w:rPr>
        <w:t>また、同事業に採択された場合には、事業で活用する技術や試作品等を保有する</w:t>
      </w:r>
      <w:r w:rsidRPr="0005048C">
        <w:rPr>
          <w:rFonts w:ascii="ＭＳ 明朝" w:hAnsi="ＭＳ 明朝" w:hint="eastAsia"/>
        </w:rPr>
        <w:t>当社からその利用の許諾と利用権の提供（</w:t>
      </w:r>
      <w:r w:rsidRPr="0005048C">
        <w:rPr>
          <w:rFonts w:ascii="ＭＳ 明朝" w:hAnsi="ＭＳ 明朝" w:hint="eastAsia"/>
          <w:kern w:val="0"/>
        </w:rPr>
        <w:t>特許等の譲渡や独占実施権の付与など）</w:t>
      </w:r>
      <w:r w:rsidRPr="0005048C">
        <w:rPr>
          <w:rFonts w:ascii="ＭＳ 明朝" w:hAnsi="ＭＳ 明朝" w:hint="eastAsia"/>
        </w:rPr>
        <w:t>に係る検討</w:t>
      </w:r>
      <w:r w:rsidRPr="0005048C">
        <w:rPr>
          <w:rFonts w:ascii="ＭＳ 明朝" w:hAnsi="ＭＳ 明朝" w:hint="eastAsia"/>
          <w:kern w:val="0"/>
        </w:rPr>
        <w:t>を行うとともに、当該事業の</w:t>
      </w:r>
      <w:r w:rsidRPr="0005048C">
        <w:rPr>
          <w:rFonts w:ascii="ＭＳ 明朝" w:hAnsi="ＭＳ 明朝" w:hint="eastAsia"/>
        </w:rPr>
        <w:t>活動等に資する下記の支援を実施いたします。</w:t>
      </w:r>
    </w:p>
    <w:p w14:paraId="0F55E8A2" w14:textId="77777777" w:rsidR="004B5E6F" w:rsidRPr="0005048C" w:rsidRDefault="004B5E6F" w:rsidP="004B5E6F">
      <w:pPr>
        <w:rPr>
          <w:rFonts w:ascii="ＭＳ 明朝" w:hAnsi="ＭＳ 明朝"/>
        </w:rPr>
      </w:pPr>
      <w:r w:rsidRPr="0005048C">
        <w:rPr>
          <w:rFonts w:ascii="ＭＳ 明朝" w:hAnsi="ＭＳ 明朝" w:hint="eastAsia"/>
          <w:sz w:val="20"/>
          <w:szCs w:val="20"/>
        </w:rPr>
        <w:t>※本事業における「カーブアウト」とは</w:t>
      </w:r>
    </w:p>
    <w:p w14:paraId="6DCA3EF4" w14:textId="77777777" w:rsidR="004B5E6F" w:rsidRDefault="004B5E6F" w:rsidP="004B5E6F">
      <w:pPr>
        <w:ind w:leftChars="67" w:left="141"/>
        <w:rPr>
          <w:rFonts w:ascii="ＭＳ 明朝" w:hAnsi="ＭＳ 明朝"/>
          <w:sz w:val="18"/>
          <w:szCs w:val="18"/>
        </w:rPr>
      </w:pPr>
      <w:r w:rsidRPr="00DC7122">
        <w:rPr>
          <w:rFonts w:ascii="ＭＳ 明朝" w:hAnsi="ＭＳ 明朝" w:hint="eastAsia"/>
          <w:sz w:val="18"/>
          <w:szCs w:val="18"/>
        </w:rPr>
        <w:t>事業会社において事業化に向け活用予定だった技術の開発等に携わっていた技術者や経営人材候補（客員起業家（Entrepreneur in Residence）を含む。）が、その技術を保有する事業会社からその利用権の提供（特許等の譲渡や独占実施権の付与など）や試作品等の提供を受け、場合によっては関係する技術者や経営面をカバーする社員などとともに、所属していた事業会社を退職等により外に出て、創業者自らも出資しつつ、新たにスタートアップを立ち上げ、その事業化を進めていくことを指します。</w:t>
      </w:r>
    </w:p>
    <w:p w14:paraId="02DE0803" w14:textId="77777777" w:rsidR="004B5E6F" w:rsidRPr="00DC7122" w:rsidRDefault="004B5E6F" w:rsidP="004B5E6F">
      <w:pPr>
        <w:ind w:leftChars="67" w:left="141"/>
        <w:rPr>
          <w:rFonts w:ascii="ＭＳ 明朝" w:hAnsi="ＭＳ 明朝"/>
          <w:sz w:val="14"/>
          <w:szCs w:val="14"/>
        </w:rPr>
      </w:pPr>
      <w:r w:rsidRPr="00DC7122">
        <w:rPr>
          <w:rFonts w:ascii="ＭＳ 明朝" w:hAnsi="ＭＳ 明朝" w:hint="eastAsia"/>
          <w:sz w:val="16"/>
          <w:szCs w:val="16"/>
        </w:rPr>
        <w:t>（なお、関係する事業会社の持ち株比率に関わらず、経営の主導権がスタートアップ側にあり、急速な事業成長に向けてスタートアップとしてのファイナンス（VC等からの複数回の資金調達など）を実行しながら独立して事業を進める見込みである場合も、本事業の対象に含みます。）</w:t>
      </w:r>
    </w:p>
    <w:p w14:paraId="1AE607D3" w14:textId="77777777" w:rsidR="004B5E6F" w:rsidRPr="0005048C" w:rsidRDefault="004B5E6F" w:rsidP="004B5E6F">
      <w:pPr>
        <w:rPr>
          <w:rFonts w:ascii="ＭＳ 明朝" w:hAnsi="ＭＳ 明朝"/>
        </w:rPr>
      </w:pPr>
    </w:p>
    <w:p w14:paraId="05C6EDFE" w14:textId="77777777" w:rsidR="004B5E6F" w:rsidRPr="0005048C" w:rsidRDefault="004B5E6F" w:rsidP="004B5E6F">
      <w:pPr>
        <w:pStyle w:val="af"/>
        <w:rPr>
          <w:rFonts w:hAnsi="ＭＳ 明朝"/>
        </w:rPr>
      </w:pPr>
      <w:r w:rsidRPr="0005048C">
        <w:rPr>
          <w:rFonts w:hAnsi="ＭＳ 明朝" w:hint="eastAsia"/>
        </w:rPr>
        <w:t>記</w:t>
      </w:r>
    </w:p>
    <w:p w14:paraId="3BA4E691" w14:textId="77777777" w:rsidR="004B5E6F" w:rsidRPr="0005048C" w:rsidRDefault="004B5E6F" w:rsidP="004B5E6F">
      <w:pPr>
        <w:pStyle w:val="a7"/>
        <w:numPr>
          <w:ilvl w:val="0"/>
          <w:numId w:val="4"/>
        </w:numPr>
        <w:ind w:leftChars="0"/>
        <w:rPr>
          <w:rFonts w:ascii="ＭＳ 明朝" w:eastAsia="ＭＳ 明朝" w:hAnsi="ＭＳ 明朝"/>
        </w:rPr>
      </w:pPr>
      <w:r w:rsidRPr="0005048C">
        <w:rPr>
          <w:rFonts w:ascii="ＭＳ 明朝" w:eastAsia="ＭＳ 明朝" w:hAnsi="ＭＳ 明朝" w:hint="eastAsia"/>
        </w:rPr>
        <w:t>支援対象者</w:t>
      </w:r>
    </w:p>
    <w:p w14:paraId="402E127B" w14:textId="77777777" w:rsidR="004B5E6F" w:rsidRPr="0005048C" w:rsidRDefault="004B5E6F" w:rsidP="004B5E6F">
      <w:pPr>
        <w:pStyle w:val="a7"/>
        <w:ind w:leftChars="0" w:left="451"/>
        <w:rPr>
          <w:rFonts w:ascii="ＭＳ 明朝" w:eastAsia="ＭＳ 明朝" w:hAnsi="ＭＳ 明朝"/>
        </w:rPr>
      </w:pPr>
      <w:r w:rsidRPr="0005048C">
        <w:rPr>
          <w:rFonts w:ascii="ＭＳ 明朝" w:eastAsia="ＭＳ 明朝" w:hAnsi="ＭＳ 明朝" w:hint="eastAsia"/>
        </w:rPr>
        <w:t>（法　人　名）</w:t>
      </w:r>
    </w:p>
    <w:p w14:paraId="4287CF4D" w14:textId="77777777" w:rsidR="004B5E6F" w:rsidRPr="0005048C" w:rsidRDefault="004B5E6F" w:rsidP="004B5E6F">
      <w:pPr>
        <w:pStyle w:val="a7"/>
        <w:ind w:leftChars="0" w:left="451"/>
        <w:rPr>
          <w:rFonts w:ascii="ＭＳ 明朝" w:eastAsia="ＭＳ 明朝" w:hAnsi="ＭＳ 明朝"/>
        </w:rPr>
      </w:pPr>
      <w:r w:rsidRPr="0005048C">
        <w:rPr>
          <w:rFonts w:ascii="ＭＳ 明朝" w:eastAsia="ＭＳ 明朝" w:hAnsi="ＭＳ 明朝" w:hint="eastAsia"/>
        </w:rPr>
        <w:t>（所属、役職）</w:t>
      </w:r>
    </w:p>
    <w:p w14:paraId="6F2895E9" w14:textId="77777777" w:rsidR="004B5E6F" w:rsidRPr="0005048C" w:rsidRDefault="004B5E6F" w:rsidP="004B5E6F">
      <w:pPr>
        <w:pStyle w:val="a7"/>
        <w:ind w:leftChars="0" w:left="451"/>
        <w:rPr>
          <w:rFonts w:ascii="ＭＳ 明朝" w:eastAsia="ＭＳ 明朝" w:hAnsi="ＭＳ 明朝"/>
        </w:rPr>
      </w:pPr>
      <w:r w:rsidRPr="0005048C">
        <w:rPr>
          <w:rFonts w:ascii="ＭＳ 明朝" w:eastAsia="ＭＳ 明朝" w:hAnsi="ＭＳ 明朝" w:hint="eastAsia"/>
        </w:rPr>
        <w:t>（代表者氏名）</w:t>
      </w:r>
    </w:p>
    <w:p w14:paraId="030BFCCA" w14:textId="77777777" w:rsidR="004B5E6F" w:rsidRPr="0005048C" w:rsidRDefault="004B5E6F" w:rsidP="004B5E6F">
      <w:pPr>
        <w:rPr>
          <w:rFonts w:ascii="ＭＳ 明朝" w:hAnsi="ＭＳ 明朝"/>
        </w:rPr>
      </w:pPr>
    </w:p>
    <w:p w14:paraId="7DED8FA5" w14:textId="77777777" w:rsidR="004B5E6F" w:rsidRPr="0005048C" w:rsidRDefault="004B5E6F" w:rsidP="004B5E6F">
      <w:pPr>
        <w:pStyle w:val="a7"/>
        <w:numPr>
          <w:ilvl w:val="0"/>
          <w:numId w:val="4"/>
        </w:numPr>
        <w:ind w:leftChars="0"/>
        <w:rPr>
          <w:rFonts w:ascii="ＭＳ 明朝" w:eastAsia="ＭＳ 明朝" w:hAnsi="ＭＳ 明朝"/>
        </w:rPr>
      </w:pPr>
      <w:r w:rsidRPr="0005048C">
        <w:rPr>
          <w:rFonts w:ascii="ＭＳ 明朝" w:eastAsia="ＭＳ 明朝" w:hAnsi="ＭＳ 明朝" w:hint="eastAsia"/>
        </w:rPr>
        <w:t>当社支援内容</w:t>
      </w:r>
    </w:p>
    <w:p w14:paraId="1DACAAFA" w14:textId="77777777" w:rsidR="004B5E6F" w:rsidRPr="0005048C" w:rsidRDefault="004B5E6F" w:rsidP="004B5E6F">
      <w:pPr>
        <w:ind w:left="451"/>
        <w:rPr>
          <w:rFonts w:ascii="ＭＳ 明朝" w:hAnsi="ＭＳ 明朝"/>
        </w:rPr>
      </w:pPr>
      <w:r w:rsidRPr="0005048C">
        <w:rPr>
          <w:rFonts w:ascii="ＭＳ 明朝" w:hAnsi="ＭＳ 明朝" w:hint="eastAsia"/>
        </w:rPr>
        <w:t>現時点で予定している当社からの支援内容については以下のとおりです。（チェックしたもの）</w:t>
      </w:r>
    </w:p>
    <w:p w14:paraId="0427F0F2" w14:textId="77777777" w:rsidR="004B5E6F" w:rsidRPr="0005048C" w:rsidRDefault="009347C5" w:rsidP="004B5E6F">
      <w:pPr>
        <w:ind w:firstLineChars="200" w:firstLine="560"/>
        <w:jc w:val="left"/>
        <w:rPr>
          <w:rFonts w:ascii="ＭＳ 明朝" w:hAnsi="ＭＳ 明朝"/>
          <w:sz w:val="22"/>
          <w:szCs w:val="22"/>
        </w:rPr>
      </w:pPr>
      <w:sdt>
        <w:sdtPr>
          <w:rPr>
            <w:rFonts w:ascii="ＭＳ 明朝" w:hAnsi="ＭＳ 明朝"/>
            <w:sz w:val="28"/>
            <w:szCs w:val="28"/>
          </w:rPr>
          <w:id w:val="1973866055"/>
          <w15:appearance w15:val="hidden"/>
          <w14:checkbox>
            <w14:checked w14:val="0"/>
            <w14:checkedState w14:val="0052" w14:font="Wingdings 2"/>
            <w14:uncheckedState w14:val="2610" w14:font="ＭＳ ゴシック"/>
          </w14:checkbox>
        </w:sdtPr>
        <w:sdtEndPr/>
        <w:sdtContent>
          <w:r w:rsidR="004B5E6F" w:rsidRPr="0005048C">
            <w:rPr>
              <w:rFonts w:ascii="ＭＳ 明朝" w:hAnsi="ＭＳ 明朝" w:hint="eastAsia"/>
              <w:sz w:val="28"/>
              <w:szCs w:val="28"/>
            </w:rPr>
            <w:t>☐</w:t>
          </w:r>
        </w:sdtContent>
      </w:sdt>
      <w:r w:rsidR="004B5E6F" w:rsidRPr="0005048C">
        <w:rPr>
          <w:rFonts w:ascii="ＭＳ 明朝" w:hAnsi="ＭＳ 明朝" w:hint="eastAsia"/>
          <w:sz w:val="28"/>
          <w:szCs w:val="28"/>
        </w:rPr>
        <w:t xml:space="preserve">　</w:t>
      </w:r>
      <w:r w:rsidR="004B5E6F" w:rsidRPr="0005048C">
        <w:rPr>
          <w:rFonts w:ascii="ＭＳ 明朝" w:hAnsi="ＭＳ 明朝" w:hint="eastAsia"/>
          <w:sz w:val="22"/>
          <w:szCs w:val="22"/>
        </w:rPr>
        <w:t>技術面や経営面をカバーする</w:t>
      </w:r>
      <w:r w:rsidR="004B5E6F" w:rsidRPr="0005048C">
        <w:rPr>
          <w:rFonts w:ascii="ＭＳ 明朝" w:hAnsi="ＭＳ 明朝"/>
          <w:sz w:val="22"/>
          <w:szCs w:val="22"/>
        </w:rPr>
        <w:t>人材の</w:t>
      </w:r>
      <w:r w:rsidR="004B5E6F" w:rsidRPr="0005048C">
        <w:rPr>
          <w:rFonts w:ascii="ＭＳ 明朝" w:hAnsi="ＭＳ 明朝" w:hint="eastAsia"/>
          <w:sz w:val="22"/>
          <w:szCs w:val="22"/>
        </w:rPr>
        <w:t>提供</w:t>
      </w:r>
    </w:p>
    <w:p w14:paraId="0B532944" w14:textId="77777777" w:rsidR="004B5E6F" w:rsidRPr="0005048C" w:rsidRDefault="009347C5" w:rsidP="004B5E6F">
      <w:pPr>
        <w:tabs>
          <w:tab w:val="left" w:pos="1134"/>
          <w:tab w:val="left" w:pos="1985"/>
        </w:tabs>
        <w:ind w:leftChars="270" w:left="567"/>
        <w:jc w:val="left"/>
        <w:rPr>
          <w:rFonts w:ascii="ＭＳ 明朝" w:hAnsi="ＭＳ 明朝"/>
          <w:sz w:val="22"/>
          <w:szCs w:val="22"/>
        </w:rPr>
      </w:pPr>
      <w:sdt>
        <w:sdtPr>
          <w:rPr>
            <w:rFonts w:ascii="ＭＳ 明朝" w:hAnsi="ＭＳ 明朝"/>
            <w:sz w:val="28"/>
            <w:szCs w:val="28"/>
          </w:rPr>
          <w:id w:val="601682034"/>
          <w15:appearance w15:val="hidden"/>
          <w14:checkbox>
            <w14:checked w14:val="0"/>
            <w14:checkedState w14:val="0052" w14:font="Wingdings 2"/>
            <w14:uncheckedState w14:val="2610" w14:font="ＭＳ ゴシック"/>
          </w14:checkbox>
        </w:sdtPr>
        <w:sdtEndPr/>
        <w:sdtContent>
          <w:r w:rsidR="004B5E6F" w:rsidRPr="0005048C">
            <w:rPr>
              <w:rFonts w:ascii="ＭＳ 明朝" w:hAnsi="ＭＳ 明朝" w:hint="eastAsia"/>
              <w:sz w:val="28"/>
              <w:szCs w:val="28"/>
            </w:rPr>
            <w:t>☐</w:t>
          </w:r>
        </w:sdtContent>
      </w:sdt>
      <w:r w:rsidR="004B5E6F" w:rsidRPr="0005048C">
        <w:rPr>
          <w:rFonts w:ascii="ＭＳ 明朝" w:hAnsi="ＭＳ 明朝"/>
          <w:sz w:val="28"/>
          <w:szCs w:val="28"/>
        </w:rPr>
        <w:tab/>
      </w:r>
      <w:r w:rsidR="004B5E6F" w:rsidRPr="0005048C">
        <w:rPr>
          <w:rFonts w:ascii="ＭＳ 明朝" w:hAnsi="ＭＳ 明朝" w:hint="eastAsia"/>
          <w:sz w:val="22"/>
          <w:szCs w:val="22"/>
        </w:rPr>
        <w:t>支援対象者の実施場所、装置等の設置場所、技術実証場所の提供</w:t>
      </w:r>
    </w:p>
    <w:p w14:paraId="1062D5C5" w14:textId="77777777" w:rsidR="004B5E6F" w:rsidRPr="0005048C" w:rsidRDefault="009347C5" w:rsidP="004B5E6F">
      <w:pPr>
        <w:ind w:leftChars="270" w:left="567"/>
        <w:jc w:val="left"/>
        <w:rPr>
          <w:rFonts w:ascii="ＭＳ 明朝" w:hAnsi="ＭＳ 明朝"/>
          <w:sz w:val="22"/>
          <w:szCs w:val="22"/>
        </w:rPr>
      </w:pPr>
      <w:sdt>
        <w:sdtPr>
          <w:rPr>
            <w:rFonts w:ascii="ＭＳ 明朝" w:hAnsi="ＭＳ 明朝"/>
            <w:sz w:val="28"/>
            <w:szCs w:val="28"/>
          </w:rPr>
          <w:id w:val="1113092126"/>
          <w15:appearance w15:val="hidden"/>
          <w14:checkbox>
            <w14:checked w14:val="0"/>
            <w14:checkedState w14:val="0052" w14:font="Wingdings 2"/>
            <w14:uncheckedState w14:val="2610" w14:font="ＭＳ ゴシック"/>
          </w14:checkbox>
        </w:sdtPr>
        <w:sdtEndPr/>
        <w:sdtContent>
          <w:r w:rsidR="004B5E6F" w:rsidRPr="0005048C">
            <w:rPr>
              <w:rFonts w:ascii="ＭＳ 明朝" w:hAnsi="ＭＳ 明朝" w:hint="eastAsia"/>
              <w:sz w:val="28"/>
              <w:szCs w:val="28"/>
            </w:rPr>
            <w:t>☐</w:t>
          </w:r>
        </w:sdtContent>
      </w:sdt>
      <w:r w:rsidR="004B5E6F" w:rsidRPr="0005048C">
        <w:rPr>
          <w:rFonts w:ascii="ＭＳ 明朝" w:hAnsi="ＭＳ 明朝" w:hint="eastAsia"/>
          <w:sz w:val="28"/>
          <w:szCs w:val="28"/>
        </w:rPr>
        <w:t xml:space="preserve">  </w:t>
      </w:r>
      <w:r w:rsidR="004B5E6F" w:rsidRPr="0005048C">
        <w:rPr>
          <w:rFonts w:ascii="ＭＳ 明朝" w:hAnsi="ＭＳ 明朝" w:hint="eastAsia"/>
          <w:sz w:val="22"/>
          <w:szCs w:val="22"/>
        </w:rPr>
        <w:t>当社保有設備等の使用・提供</w:t>
      </w:r>
    </w:p>
    <w:p w14:paraId="3AAFA5A8" w14:textId="77777777" w:rsidR="004B5E6F" w:rsidRPr="0005048C" w:rsidRDefault="009347C5" w:rsidP="004B5E6F">
      <w:pPr>
        <w:tabs>
          <w:tab w:val="left" w:pos="1134"/>
          <w:tab w:val="left" w:pos="1985"/>
        </w:tabs>
        <w:ind w:leftChars="270" w:left="567"/>
        <w:jc w:val="left"/>
        <w:rPr>
          <w:rFonts w:ascii="ＭＳ 明朝" w:hAnsi="ＭＳ 明朝"/>
          <w:sz w:val="22"/>
          <w:szCs w:val="22"/>
        </w:rPr>
      </w:pPr>
      <w:sdt>
        <w:sdtPr>
          <w:rPr>
            <w:rFonts w:ascii="ＭＳ 明朝" w:hAnsi="ＭＳ 明朝"/>
            <w:sz w:val="28"/>
            <w:szCs w:val="28"/>
          </w:rPr>
          <w:id w:val="1838873412"/>
          <w15:appearance w15:val="hidden"/>
          <w14:checkbox>
            <w14:checked w14:val="0"/>
            <w14:checkedState w14:val="0052" w14:font="Wingdings 2"/>
            <w14:uncheckedState w14:val="2610" w14:font="ＭＳ ゴシック"/>
          </w14:checkbox>
        </w:sdtPr>
        <w:sdtEndPr/>
        <w:sdtContent>
          <w:r w:rsidR="004B5E6F" w:rsidRPr="0005048C">
            <w:rPr>
              <w:rFonts w:ascii="ＭＳ 明朝" w:hAnsi="ＭＳ 明朝" w:hint="eastAsia"/>
              <w:sz w:val="28"/>
              <w:szCs w:val="28"/>
            </w:rPr>
            <w:t>☐</w:t>
          </w:r>
        </w:sdtContent>
      </w:sdt>
      <w:r w:rsidR="004B5E6F" w:rsidRPr="0005048C">
        <w:rPr>
          <w:rFonts w:ascii="ＭＳ 明朝" w:hAnsi="ＭＳ 明朝"/>
          <w:sz w:val="28"/>
          <w:szCs w:val="28"/>
        </w:rPr>
        <w:tab/>
      </w:r>
      <w:r w:rsidR="004B5E6F" w:rsidRPr="0005048C">
        <w:rPr>
          <w:rFonts w:ascii="ＭＳ 明朝" w:hAnsi="ＭＳ 明朝" w:hint="eastAsia"/>
          <w:sz w:val="22"/>
          <w:szCs w:val="22"/>
        </w:rPr>
        <w:t>資金面の援助（出融資等を問わず）</w:t>
      </w:r>
    </w:p>
    <w:p w14:paraId="7F72F59E" w14:textId="77777777" w:rsidR="004B5E6F" w:rsidRPr="0005048C" w:rsidRDefault="009347C5" w:rsidP="004B5E6F">
      <w:pPr>
        <w:tabs>
          <w:tab w:val="left" w:pos="1134"/>
          <w:tab w:val="left" w:pos="1985"/>
        </w:tabs>
        <w:ind w:leftChars="270" w:left="567"/>
        <w:jc w:val="left"/>
        <w:rPr>
          <w:rFonts w:ascii="ＭＳ 明朝" w:hAnsi="ＭＳ 明朝"/>
          <w:sz w:val="22"/>
          <w:szCs w:val="22"/>
        </w:rPr>
      </w:pPr>
      <w:sdt>
        <w:sdtPr>
          <w:rPr>
            <w:rFonts w:ascii="ＭＳ 明朝" w:hAnsi="ＭＳ 明朝"/>
            <w:sz w:val="28"/>
            <w:szCs w:val="28"/>
          </w:rPr>
          <w:id w:val="185032672"/>
          <w15:appearance w15:val="hidden"/>
          <w14:checkbox>
            <w14:checked w14:val="0"/>
            <w14:checkedState w14:val="0052" w14:font="Wingdings 2"/>
            <w14:uncheckedState w14:val="2610" w14:font="ＭＳ ゴシック"/>
          </w14:checkbox>
        </w:sdtPr>
        <w:sdtEndPr/>
        <w:sdtContent>
          <w:r w:rsidR="004B5E6F" w:rsidRPr="0005048C">
            <w:rPr>
              <w:rFonts w:ascii="ＭＳ 明朝" w:hAnsi="ＭＳ 明朝" w:hint="eastAsia"/>
              <w:sz w:val="28"/>
              <w:szCs w:val="28"/>
            </w:rPr>
            <w:t>☐</w:t>
          </w:r>
        </w:sdtContent>
      </w:sdt>
      <w:r w:rsidR="004B5E6F" w:rsidRPr="0005048C">
        <w:rPr>
          <w:rFonts w:ascii="ＭＳ 明朝" w:hAnsi="ＭＳ 明朝"/>
          <w:sz w:val="28"/>
          <w:szCs w:val="28"/>
        </w:rPr>
        <w:tab/>
      </w:r>
      <w:r w:rsidR="004B5E6F" w:rsidRPr="0005048C">
        <w:rPr>
          <w:rFonts w:ascii="ＭＳ 明朝" w:hAnsi="ＭＳ 明朝" w:hint="eastAsia"/>
          <w:sz w:val="22"/>
          <w:szCs w:val="22"/>
        </w:rPr>
        <w:t>研究開発や事業開発の程度が一定水準を上回った場合の購買・調達の検討</w:t>
      </w:r>
    </w:p>
    <w:p w14:paraId="7845BB8F" w14:textId="77777777" w:rsidR="004B5E6F" w:rsidRPr="0005048C" w:rsidRDefault="009347C5" w:rsidP="004B5E6F">
      <w:pPr>
        <w:tabs>
          <w:tab w:val="left" w:pos="1134"/>
          <w:tab w:val="left" w:pos="1985"/>
        </w:tabs>
        <w:ind w:leftChars="270" w:left="567"/>
        <w:jc w:val="left"/>
        <w:rPr>
          <w:rFonts w:ascii="ＭＳ 明朝" w:hAnsi="ＭＳ 明朝"/>
          <w:sz w:val="22"/>
          <w:szCs w:val="22"/>
        </w:rPr>
      </w:pPr>
      <w:sdt>
        <w:sdtPr>
          <w:rPr>
            <w:rFonts w:ascii="ＭＳ 明朝" w:hAnsi="ＭＳ 明朝"/>
            <w:sz w:val="28"/>
            <w:szCs w:val="28"/>
          </w:rPr>
          <w:id w:val="502478283"/>
          <w15:appearance w15:val="hidden"/>
          <w14:checkbox>
            <w14:checked w14:val="0"/>
            <w14:checkedState w14:val="0052" w14:font="Wingdings 2"/>
            <w14:uncheckedState w14:val="2610" w14:font="ＭＳ ゴシック"/>
          </w14:checkbox>
        </w:sdtPr>
        <w:sdtEndPr/>
        <w:sdtContent>
          <w:r w:rsidR="004B5E6F" w:rsidRPr="0005048C">
            <w:rPr>
              <w:rFonts w:ascii="ＭＳ 明朝" w:hAnsi="ＭＳ 明朝" w:hint="eastAsia"/>
              <w:sz w:val="28"/>
              <w:szCs w:val="28"/>
            </w:rPr>
            <w:t>☐</w:t>
          </w:r>
        </w:sdtContent>
      </w:sdt>
      <w:r w:rsidR="004B5E6F" w:rsidRPr="0005048C">
        <w:rPr>
          <w:rFonts w:ascii="ＭＳ 明朝" w:hAnsi="ＭＳ 明朝"/>
          <w:sz w:val="28"/>
          <w:szCs w:val="28"/>
        </w:rPr>
        <w:tab/>
      </w:r>
      <w:r w:rsidR="004B5E6F" w:rsidRPr="0005048C">
        <w:rPr>
          <w:rFonts w:ascii="ＭＳ 明朝" w:hAnsi="ＭＳ 明朝" w:hint="eastAsia"/>
          <w:sz w:val="22"/>
          <w:szCs w:val="22"/>
        </w:rPr>
        <w:t>VC等から求められた場合のレファレンスの提供</w:t>
      </w:r>
    </w:p>
    <w:p w14:paraId="2639653F" w14:textId="77777777" w:rsidR="004B5E6F" w:rsidRPr="0005048C" w:rsidRDefault="009347C5" w:rsidP="004B5E6F">
      <w:pPr>
        <w:tabs>
          <w:tab w:val="left" w:pos="1134"/>
        </w:tabs>
        <w:ind w:leftChars="270" w:left="567"/>
        <w:jc w:val="left"/>
        <w:rPr>
          <w:rFonts w:ascii="ＭＳ 明朝" w:hAnsi="ＭＳ 明朝"/>
        </w:rPr>
      </w:pPr>
      <w:sdt>
        <w:sdtPr>
          <w:rPr>
            <w:rFonts w:ascii="ＭＳ 明朝" w:hAnsi="ＭＳ 明朝"/>
            <w:sz w:val="28"/>
            <w:szCs w:val="28"/>
          </w:rPr>
          <w:id w:val="891701061"/>
          <w15:appearance w15:val="hidden"/>
          <w14:checkbox>
            <w14:checked w14:val="0"/>
            <w14:checkedState w14:val="0052" w14:font="Wingdings 2"/>
            <w14:uncheckedState w14:val="2610" w14:font="ＭＳ ゴシック"/>
          </w14:checkbox>
        </w:sdtPr>
        <w:sdtEndPr/>
        <w:sdtContent>
          <w:r w:rsidR="004B5E6F" w:rsidRPr="0005048C">
            <w:rPr>
              <w:rFonts w:ascii="ＭＳ 明朝" w:hAnsi="ＭＳ 明朝" w:hint="eastAsia"/>
              <w:sz w:val="28"/>
              <w:szCs w:val="28"/>
            </w:rPr>
            <w:t>☐</w:t>
          </w:r>
        </w:sdtContent>
      </w:sdt>
      <w:r w:rsidR="004B5E6F" w:rsidRPr="0005048C">
        <w:rPr>
          <w:rFonts w:ascii="ＭＳ 明朝" w:hAnsi="ＭＳ 明朝"/>
          <w:sz w:val="28"/>
          <w:szCs w:val="28"/>
        </w:rPr>
        <w:tab/>
      </w:r>
      <w:r w:rsidR="004B5E6F" w:rsidRPr="0005048C">
        <w:rPr>
          <w:rFonts w:ascii="ＭＳ 明朝" w:hAnsi="ＭＳ 明朝" w:hint="eastAsia"/>
          <w:sz w:val="22"/>
          <w:szCs w:val="22"/>
        </w:rPr>
        <w:t>その他（下欄にその内容を具体的に記載願います。）</w:t>
      </w:r>
    </w:p>
    <w:p w14:paraId="02EDE4F4" w14:textId="77777777" w:rsidR="004B5E6F" w:rsidRPr="0005048C" w:rsidRDefault="004B5E6F" w:rsidP="004B5E6F">
      <w:pPr>
        <w:ind w:leftChars="675" w:left="1418"/>
        <w:jc w:val="left"/>
        <w:rPr>
          <w:rFonts w:ascii="ＭＳ 明朝" w:hAnsi="ＭＳ 明朝"/>
        </w:rPr>
      </w:pPr>
      <w:r w:rsidRPr="0005048C">
        <w:rPr>
          <w:rFonts w:ascii="ＭＳ 明朝" w:hAnsi="ＭＳ 明朝" w:hint="eastAsia"/>
          <w:noProof/>
        </w:rPr>
        <mc:AlternateContent>
          <mc:Choice Requires="wps">
            <w:drawing>
              <wp:anchor distT="0" distB="0" distL="114300" distR="114300" simplePos="0" relativeHeight="251670528" behindDoc="0" locked="0" layoutInCell="1" allowOverlap="1" wp14:anchorId="16C5D5F3" wp14:editId="3EAD9B4D">
                <wp:simplePos x="0" y="0"/>
                <wp:positionH relativeFrom="column">
                  <wp:posOffset>632460</wp:posOffset>
                </wp:positionH>
                <wp:positionV relativeFrom="paragraph">
                  <wp:posOffset>9525</wp:posOffset>
                </wp:positionV>
                <wp:extent cx="4191000" cy="676275"/>
                <wp:effectExtent l="0" t="0" r="19050" b="28575"/>
                <wp:wrapNone/>
                <wp:docPr id="994939120" name="大かっこ 1"/>
                <wp:cNvGraphicFramePr/>
                <a:graphic xmlns:a="http://schemas.openxmlformats.org/drawingml/2006/main">
                  <a:graphicData uri="http://schemas.microsoft.com/office/word/2010/wordprocessingShape">
                    <wps:wsp>
                      <wps:cNvSpPr/>
                      <wps:spPr>
                        <a:xfrm>
                          <a:off x="0" y="0"/>
                          <a:ext cx="4191000" cy="676275"/>
                        </a:xfrm>
                        <a:prstGeom prst="bracketPair">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0EAA90" id="大かっこ 1" o:spid="_x0000_s1026" type="#_x0000_t185" style="position:absolute;margin-left:49.8pt;margin-top:.75pt;width:330pt;height:53.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" strokecolor="black [3213]" strokeweight="1pt">
                <v:stroke joinstyle="miter"/>
              </v:shape>
            </w:pict>
          </mc:Fallback>
        </mc:AlternateContent>
      </w:r>
      <w:r w:rsidRPr="0005048C">
        <w:rPr>
          <w:rFonts w:ascii="ＭＳ 明朝" w:hAnsi="ＭＳ 明朝" w:hint="eastAsia"/>
        </w:rPr>
        <w:t xml:space="preserve">　　</w:t>
      </w:r>
    </w:p>
    <w:p w14:paraId="7B75078E" w14:textId="77777777" w:rsidR="004B5E6F" w:rsidRPr="0005048C" w:rsidRDefault="004B5E6F" w:rsidP="004B5E6F">
      <w:pPr>
        <w:jc w:val="left"/>
        <w:rPr>
          <w:rFonts w:ascii="ＭＳ 明朝" w:hAnsi="ＭＳ 明朝"/>
        </w:rPr>
      </w:pPr>
    </w:p>
    <w:p w14:paraId="2D995FAC" w14:textId="77777777" w:rsidR="004B5E6F" w:rsidRPr="0005048C" w:rsidRDefault="004B5E6F" w:rsidP="004B5E6F">
      <w:pPr>
        <w:pStyle w:val="a7"/>
        <w:numPr>
          <w:ilvl w:val="0"/>
          <w:numId w:val="4"/>
        </w:numPr>
        <w:ind w:leftChars="0" w:right="840"/>
        <w:rPr>
          <w:rFonts w:ascii="ＭＳ 明朝" w:eastAsia="ＭＳ 明朝" w:hAnsi="ＭＳ 明朝"/>
        </w:rPr>
      </w:pPr>
      <w:r w:rsidRPr="0005048C">
        <w:rPr>
          <w:rFonts w:ascii="ＭＳ 明朝" w:eastAsia="ＭＳ 明朝" w:hAnsi="ＭＳ 明朝"/>
        </w:rPr>
        <w:br w:type="page"/>
      </w:r>
      <w:r w:rsidRPr="0005048C">
        <w:rPr>
          <w:rFonts w:ascii="ＭＳ 明朝" w:eastAsia="ＭＳ 明朝" w:hAnsi="ＭＳ 明朝" w:hint="eastAsia"/>
        </w:rPr>
        <w:lastRenderedPageBreak/>
        <w:t>当社支援担当者</w:t>
      </w:r>
    </w:p>
    <w:p w14:paraId="6FF82113" w14:textId="77777777" w:rsidR="004B5E6F" w:rsidRPr="0005048C" w:rsidRDefault="004B5E6F" w:rsidP="004B5E6F">
      <w:pPr>
        <w:ind w:left="451" w:right="840"/>
        <w:rPr>
          <w:rFonts w:ascii="ＭＳ 明朝" w:hAnsi="ＭＳ 明朝"/>
        </w:rPr>
      </w:pPr>
      <w:r w:rsidRPr="0005048C">
        <w:rPr>
          <w:rFonts w:ascii="ＭＳ 明朝" w:hAnsi="ＭＳ 明朝" w:hint="eastAsia"/>
        </w:rPr>
        <w:t>（所属、役職）</w:t>
      </w:r>
    </w:p>
    <w:p w14:paraId="1D19BCB5" w14:textId="469DDF04" w:rsidR="004B5E6F" w:rsidRPr="0005048C" w:rsidRDefault="004B5E6F" w:rsidP="004B5E6F">
      <w:pPr>
        <w:ind w:left="451" w:right="840"/>
        <w:rPr>
          <w:rFonts w:ascii="ＭＳ 明朝" w:hAnsi="ＭＳ 明朝"/>
        </w:rPr>
      </w:pPr>
      <w:r w:rsidRPr="0005048C">
        <w:rPr>
          <w:rFonts w:ascii="ＭＳ 明朝" w:hAnsi="ＭＳ 明朝" w:hint="eastAsia"/>
        </w:rPr>
        <w:t>（担当者</w:t>
      </w:r>
      <w:r w:rsidR="004C2AE3">
        <w:rPr>
          <w:rFonts w:ascii="ＭＳ 明朝" w:hAnsi="ＭＳ 明朝" w:hint="eastAsia"/>
        </w:rPr>
        <w:t>氏名</w:t>
      </w:r>
      <w:r w:rsidRPr="0005048C">
        <w:rPr>
          <w:rFonts w:ascii="ＭＳ 明朝" w:hAnsi="ＭＳ 明朝" w:hint="eastAsia"/>
        </w:rPr>
        <w:t>）</w:t>
      </w:r>
    </w:p>
    <w:p w14:paraId="7F692751" w14:textId="77777777" w:rsidR="004B5E6F" w:rsidRPr="0005048C" w:rsidRDefault="004B5E6F" w:rsidP="004B5E6F">
      <w:pPr>
        <w:ind w:left="451" w:right="840"/>
        <w:rPr>
          <w:rFonts w:ascii="ＭＳ 明朝" w:hAnsi="ＭＳ 明朝"/>
        </w:rPr>
      </w:pPr>
      <w:r w:rsidRPr="0005048C">
        <w:rPr>
          <w:rFonts w:ascii="ＭＳ 明朝" w:hAnsi="ＭＳ 明朝" w:hint="eastAsia"/>
        </w:rPr>
        <w:t>（連　絡　先）</w:t>
      </w:r>
    </w:p>
    <w:p w14:paraId="00165E24" w14:textId="77777777" w:rsidR="004B5E6F" w:rsidRPr="0005048C" w:rsidRDefault="004B5E6F" w:rsidP="004B5E6F">
      <w:pPr>
        <w:ind w:left="451" w:right="840"/>
        <w:rPr>
          <w:rFonts w:ascii="ＭＳ 明朝" w:hAnsi="ＭＳ 明朝"/>
        </w:rPr>
      </w:pPr>
    </w:p>
    <w:p w14:paraId="75264D89" w14:textId="77777777" w:rsidR="004B5E6F" w:rsidRPr="0005048C" w:rsidRDefault="004B5E6F" w:rsidP="004B5E6F">
      <w:pPr>
        <w:ind w:left="451" w:right="840"/>
        <w:rPr>
          <w:rFonts w:ascii="ＭＳ 明朝" w:hAnsi="ＭＳ 明朝"/>
        </w:rPr>
      </w:pPr>
    </w:p>
    <w:p w14:paraId="59798565" w14:textId="77777777" w:rsidR="004B5E6F" w:rsidRPr="0005048C" w:rsidRDefault="004B5E6F" w:rsidP="004B5E6F">
      <w:pPr>
        <w:ind w:right="420"/>
        <w:jc w:val="right"/>
        <w:rPr>
          <w:rFonts w:ascii="ＭＳ 明朝" w:hAnsi="ＭＳ 明朝"/>
        </w:rPr>
      </w:pPr>
      <w:r w:rsidRPr="0005048C">
        <w:rPr>
          <w:rFonts w:ascii="ＭＳ 明朝" w:hAnsi="ＭＳ 明朝" w:hint="eastAsia"/>
        </w:rPr>
        <w:t>以　上</w:t>
      </w:r>
    </w:p>
    <w:p w14:paraId="25FF484A" w14:textId="77777777" w:rsidR="004B5E6F" w:rsidRPr="0005048C" w:rsidRDefault="004B5E6F" w:rsidP="004B5E6F">
      <w:pPr>
        <w:rPr>
          <w:rFonts w:ascii="ＭＳ 明朝" w:hAnsi="ＭＳ 明朝"/>
        </w:rPr>
      </w:pPr>
    </w:p>
    <w:p w14:paraId="1E58CBAD" w14:textId="4D84F521" w:rsidR="000C20D4" w:rsidRDefault="000C20D4">
      <w:pPr>
        <w:widowControl/>
        <w:jc w:val="left"/>
      </w:pPr>
    </w:p>
    <w:sectPr w:rsidR="000C20D4" w:rsidSect="00FB4225">
      <w:footerReference w:type="first" r:id="rId7"/>
      <w:pgSz w:w="11906" w:h="16838" w:code="9"/>
      <w:pgMar w:top="1134" w:right="1134" w:bottom="1134" w:left="1134" w:header="851" w:footer="992" w:gutter="0"/>
      <w:cols w:space="425"/>
      <w:docGrid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020E34" w14:textId="77777777" w:rsidR="003934F1" w:rsidRDefault="003934F1">
      <w:r>
        <w:separator/>
      </w:r>
    </w:p>
  </w:endnote>
  <w:endnote w:type="continuationSeparator" w:id="0">
    <w:p w14:paraId="136D32AD" w14:textId="77777777" w:rsidR="003934F1" w:rsidRDefault="003934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FF3E14" w14:textId="77777777" w:rsidR="008C54B6" w:rsidRDefault="008C54B6" w:rsidP="006652BC">
    <w:pPr>
      <w:pStyle w:val="a4"/>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D88581" w14:textId="77777777" w:rsidR="003934F1" w:rsidRDefault="003934F1">
      <w:r>
        <w:separator/>
      </w:r>
    </w:p>
  </w:footnote>
  <w:footnote w:type="continuationSeparator" w:id="0">
    <w:p w14:paraId="2DE1E751" w14:textId="77777777" w:rsidR="003934F1" w:rsidRDefault="003934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start w:val="1"/>
      <w:numFmt w:val="bullet"/>
      <w:lvlText w:val=""/>
      <w:lvlJc w:val="left"/>
      <w:pPr>
        <w:ind w:left="416" w:hanging="420"/>
      </w:pPr>
      <w:rPr>
        <w:rFonts w:ascii="Wingdings" w:hAnsi="Wingdings" w:hint="default"/>
      </w:rPr>
    </w:lvl>
    <w:lvl w:ilvl="2" w:tplc="0409000D">
      <w:start w:val="1"/>
      <w:numFmt w:val="bullet"/>
      <w:lvlText w:val=""/>
      <w:lvlJc w:val="left"/>
      <w:pPr>
        <w:ind w:left="836" w:hanging="420"/>
      </w:pPr>
      <w:rPr>
        <w:rFonts w:ascii="Wingdings" w:hAnsi="Wingdings" w:hint="default"/>
      </w:rPr>
    </w:lvl>
    <w:lvl w:ilvl="3" w:tplc="04090001">
      <w:start w:val="1"/>
      <w:numFmt w:val="bullet"/>
      <w:lvlText w:val=""/>
      <w:lvlJc w:val="left"/>
      <w:pPr>
        <w:ind w:left="1256" w:hanging="420"/>
      </w:pPr>
      <w:rPr>
        <w:rFonts w:ascii="Wingdings" w:hAnsi="Wingdings" w:hint="default"/>
      </w:rPr>
    </w:lvl>
    <w:lvl w:ilvl="4" w:tplc="0409000B">
      <w:start w:val="1"/>
      <w:numFmt w:val="bullet"/>
      <w:lvlText w:val=""/>
      <w:lvlJc w:val="left"/>
      <w:pPr>
        <w:ind w:left="1676" w:hanging="420"/>
      </w:pPr>
      <w:rPr>
        <w:rFonts w:ascii="Wingdings" w:hAnsi="Wingdings" w:hint="default"/>
      </w:rPr>
    </w:lvl>
    <w:lvl w:ilvl="5" w:tplc="0409000D">
      <w:start w:val="1"/>
      <w:numFmt w:val="bullet"/>
      <w:lvlText w:val=""/>
      <w:lvlJc w:val="left"/>
      <w:pPr>
        <w:ind w:left="2096" w:hanging="420"/>
      </w:pPr>
      <w:rPr>
        <w:rFonts w:ascii="Wingdings" w:hAnsi="Wingdings" w:hint="default"/>
      </w:rPr>
    </w:lvl>
    <w:lvl w:ilvl="6" w:tplc="04090001">
      <w:start w:val="1"/>
      <w:numFmt w:val="bullet"/>
      <w:lvlText w:val=""/>
      <w:lvlJc w:val="left"/>
      <w:pPr>
        <w:ind w:left="2516" w:hanging="420"/>
      </w:pPr>
      <w:rPr>
        <w:rFonts w:ascii="Wingdings" w:hAnsi="Wingdings" w:hint="default"/>
      </w:rPr>
    </w:lvl>
    <w:lvl w:ilvl="7" w:tplc="0409000B">
      <w:start w:val="1"/>
      <w:numFmt w:val="bullet"/>
      <w:lvlText w:val=""/>
      <w:lvlJc w:val="left"/>
      <w:pPr>
        <w:ind w:left="2936" w:hanging="420"/>
      </w:pPr>
      <w:rPr>
        <w:rFonts w:ascii="Wingdings" w:hAnsi="Wingdings" w:hint="default"/>
      </w:rPr>
    </w:lvl>
    <w:lvl w:ilvl="8" w:tplc="0409000D">
      <w:start w:val="1"/>
      <w:numFmt w:val="bullet"/>
      <w:lvlText w:val=""/>
      <w:lvlJc w:val="left"/>
      <w:pPr>
        <w:ind w:left="3356" w:hanging="420"/>
      </w:pPr>
      <w:rPr>
        <w:rFonts w:ascii="Wingdings" w:hAnsi="Wingdings" w:hint="default"/>
      </w:rPr>
    </w:lvl>
  </w:abstractNum>
  <w:abstractNum w:abstractNumId="2" w15:restartNumberingAfterBreak="0">
    <w:nsid w:val="5F685A00"/>
    <w:multiLevelType w:val="hybridMultilevel"/>
    <w:tmpl w:val="F71A5F8C"/>
    <w:lvl w:ilvl="0" w:tplc="B7C24226">
      <w:start w:val="1"/>
      <w:numFmt w:val="decimalFullWidth"/>
      <w:lvlText w:val="%1．"/>
      <w:lvlJc w:val="left"/>
      <w:pPr>
        <w:ind w:left="451" w:hanging="451"/>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77FD039A"/>
    <w:multiLevelType w:val="hybridMultilevel"/>
    <w:tmpl w:val="BCA6BD34"/>
    <w:lvl w:ilvl="0" w:tplc="5F54805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834292659">
    <w:abstractNumId w:val="0"/>
  </w:num>
  <w:num w:numId="2" w16cid:durableId="755127424">
    <w:abstractNumId w:val="1"/>
  </w:num>
  <w:num w:numId="3" w16cid:durableId="1683126099">
    <w:abstractNumId w:val="3"/>
  </w:num>
  <w:num w:numId="4" w16cid:durableId="10258665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E0A"/>
    <w:rsid w:val="000966E6"/>
    <w:rsid w:val="000C20D4"/>
    <w:rsid w:val="00327247"/>
    <w:rsid w:val="003934F1"/>
    <w:rsid w:val="004121B2"/>
    <w:rsid w:val="004B5E6F"/>
    <w:rsid w:val="004C2AE3"/>
    <w:rsid w:val="00676E55"/>
    <w:rsid w:val="008C54B6"/>
    <w:rsid w:val="009347C5"/>
    <w:rsid w:val="00966016"/>
    <w:rsid w:val="00C047F3"/>
    <w:rsid w:val="00CD0BAA"/>
    <w:rsid w:val="00D57E0A"/>
    <w:rsid w:val="00E11E79"/>
    <w:rsid w:val="00E73906"/>
    <w:rsid w:val="00EB3964"/>
    <w:rsid w:val="00EC6F21"/>
    <w:rsid w:val="00FB42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357B583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57E0A"/>
    <w:pPr>
      <w:widowControl w:val="0"/>
      <w:jc w:val="both"/>
    </w:pPr>
    <w:rPr>
      <w:rFonts w:ascii="Century" w:eastAsia="ＭＳ 明朝" w:hAnsi="Century"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57E0A"/>
    <w:rPr>
      <w:rFonts w:ascii="Times New Roman" w:eastAsia="ＭＳ 明朝"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rsid w:val="00D57E0A"/>
    <w:pPr>
      <w:tabs>
        <w:tab w:val="center" w:pos="4252"/>
        <w:tab w:val="right" w:pos="8504"/>
      </w:tabs>
      <w:autoSpaceDE w:val="0"/>
      <w:autoSpaceDN w:val="0"/>
      <w:adjustRightInd w:val="0"/>
      <w:snapToGrid w:val="0"/>
      <w:jc w:val="left"/>
      <w:textAlignment w:val="baseline"/>
    </w:pPr>
    <w:rPr>
      <w:rFonts w:ascii="Times New Roman" w:hAnsi="Times New Roman"/>
      <w:color w:val="000000"/>
      <w:kern w:val="0"/>
    </w:rPr>
  </w:style>
  <w:style w:type="character" w:customStyle="1" w:styleId="a5">
    <w:name w:val="フッター (文字)"/>
    <w:basedOn w:val="a0"/>
    <w:link w:val="a4"/>
    <w:uiPriority w:val="99"/>
    <w:rsid w:val="00D57E0A"/>
    <w:rPr>
      <w:rFonts w:ascii="Times New Roman" w:eastAsia="ＭＳ 明朝" w:hAnsi="Times New Roman" w:cs="Times New Roman"/>
      <w:color w:val="000000"/>
      <w:kern w:val="0"/>
      <w:szCs w:val="21"/>
    </w:rPr>
  </w:style>
  <w:style w:type="paragraph" w:customStyle="1" w:styleId="26">
    <w:name w:val="本文 26"/>
    <w:basedOn w:val="a"/>
    <w:rsid w:val="00D57E0A"/>
    <w:pPr>
      <w:autoSpaceDE w:val="0"/>
      <w:autoSpaceDN w:val="0"/>
      <w:adjustRightInd w:val="0"/>
      <w:textAlignment w:val="baseline"/>
    </w:pPr>
    <w:rPr>
      <w:rFonts w:ascii="ＭＳ 明朝" w:hAnsi="ＭＳ 明朝"/>
      <w:noProof/>
      <w:kern w:val="0"/>
      <w:szCs w:val="20"/>
    </w:rPr>
  </w:style>
  <w:style w:type="paragraph" w:customStyle="1" w:styleId="29">
    <w:name w:val="本文 29"/>
    <w:basedOn w:val="a"/>
    <w:rsid w:val="00D57E0A"/>
    <w:pPr>
      <w:tabs>
        <w:tab w:val="left" w:pos="572"/>
      </w:tabs>
      <w:autoSpaceDE w:val="0"/>
      <w:autoSpaceDN w:val="0"/>
      <w:adjustRightInd w:val="0"/>
      <w:ind w:left="654" w:hanging="443"/>
      <w:textAlignment w:val="baseline"/>
    </w:pPr>
    <w:rPr>
      <w:rFonts w:ascii="ＭＳ ゴシック" w:eastAsia="ＭＳ ゴシック" w:hAnsi="Times New Roman"/>
      <w:b/>
      <w:i/>
      <w:kern w:val="0"/>
      <w:sz w:val="22"/>
      <w:szCs w:val="20"/>
    </w:rPr>
  </w:style>
  <w:style w:type="character" w:styleId="a6">
    <w:name w:val="Hyperlink"/>
    <w:uiPriority w:val="99"/>
    <w:rsid w:val="00D57E0A"/>
    <w:rPr>
      <w:color w:val="0000FF"/>
      <w:u w:val="single"/>
    </w:rPr>
  </w:style>
  <w:style w:type="paragraph" w:styleId="a7">
    <w:name w:val="List Paragraph"/>
    <w:basedOn w:val="a"/>
    <w:link w:val="a8"/>
    <w:uiPriority w:val="34"/>
    <w:qFormat/>
    <w:rsid w:val="00D57E0A"/>
    <w:pPr>
      <w:ind w:leftChars="400" w:left="840"/>
    </w:pPr>
    <w:rPr>
      <w:rFonts w:asciiTheme="minorHAnsi" w:eastAsiaTheme="minorEastAsia" w:hAnsiTheme="minorHAnsi" w:cstheme="minorBidi"/>
      <w:szCs w:val="22"/>
    </w:rPr>
  </w:style>
  <w:style w:type="paragraph" w:styleId="a9">
    <w:name w:val="Plain Text"/>
    <w:basedOn w:val="a"/>
    <w:link w:val="aa"/>
    <w:uiPriority w:val="99"/>
    <w:unhideWhenUsed/>
    <w:rsid w:val="00D57E0A"/>
    <w:pPr>
      <w:jc w:val="left"/>
    </w:pPr>
    <w:rPr>
      <w:rFonts w:ascii="ＭＳ ゴシック" w:eastAsia="ＭＳ ゴシック" w:hAnsi="Courier New" w:cs="Courier New"/>
      <w:sz w:val="20"/>
    </w:rPr>
  </w:style>
  <w:style w:type="character" w:customStyle="1" w:styleId="aa">
    <w:name w:val="書式なし (文字)"/>
    <w:basedOn w:val="a0"/>
    <w:link w:val="a9"/>
    <w:uiPriority w:val="99"/>
    <w:rsid w:val="00D57E0A"/>
    <w:rPr>
      <w:rFonts w:ascii="ＭＳ ゴシック" w:eastAsia="ＭＳ ゴシック" w:hAnsi="Courier New" w:cs="Courier New"/>
      <w:sz w:val="20"/>
      <w:szCs w:val="21"/>
    </w:rPr>
  </w:style>
  <w:style w:type="paragraph" w:customStyle="1" w:styleId="ab">
    <w:name w:val="一太郎８/９"/>
    <w:link w:val="ac"/>
    <w:rsid w:val="00D57E0A"/>
    <w:pPr>
      <w:widowControl w:val="0"/>
      <w:wordWrap w:val="0"/>
      <w:autoSpaceDE w:val="0"/>
      <w:autoSpaceDN w:val="0"/>
      <w:adjustRightInd w:val="0"/>
      <w:spacing w:line="316" w:lineRule="atLeast"/>
      <w:jc w:val="both"/>
    </w:pPr>
    <w:rPr>
      <w:rFonts w:ascii="ＭＳ 明朝" w:eastAsia="ＭＳ 明朝" w:hAnsi="Century" w:cs="Times New Roman"/>
      <w:spacing w:val="2"/>
      <w:kern w:val="0"/>
      <w:sz w:val="22"/>
    </w:rPr>
  </w:style>
  <w:style w:type="character" w:customStyle="1" w:styleId="a8">
    <w:name w:val="リスト段落 (文字)"/>
    <w:link w:val="a7"/>
    <w:uiPriority w:val="34"/>
    <w:locked/>
    <w:rsid w:val="00D57E0A"/>
  </w:style>
  <w:style w:type="character" w:customStyle="1" w:styleId="ac">
    <w:name w:val="一太郎８/９ (文字)"/>
    <w:basedOn w:val="a0"/>
    <w:link w:val="ab"/>
    <w:locked/>
    <w:rsid w:val="00D57E0A"/>
    <w:rPr>
      <w:rFonts w:ascii="ＭＳ 明朝" w:eastAsia="ＭＳ 明朝" w:hAnsi="Century" w:cs="Times New Roman"/>
      <w:spacing w:val="2"/>
      <w:kern w:val="0"/>
      <w:sz w:val="22"/>
    </w:rPr>
  </w:style>
  <w:style w:type="table" w:customStyle="1" w:styleId="1">
    <w:name w:val="表 (格子)1"/>
    <w:basedOn w:val="a1"/>
    <w:next w:val="a3"/>
    <w:uiPriority w:val="59"/>
    <w:rsid w:val="00D57E0A"/>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ae"/>
    <w:uiPriority w:val="99"/>
    <w:unhideWhenUsed/>
    <w:rsid w:val="00EB3964"/>
    <w:pPr>
      <w:tabs>
        <w:tab w:val="center" w:pos="4252"/>
        <w:tab w:val="right" w:pos="8504"/>
      </w:tabs>
      <w:snapToGrid w:val="0"/>
    </w:pPr>
  </w:style>
  <w:style w:type="character" w:customStyle="1" w:styleId="ae">
    <w:name w:val="ヘッダー (文字)"/>
    <w:basedOn w:val="a0"/>
    <w:link w:val="ad"/>
    <w:uiPriority w:val="99"/>
    <w:rsid w:val="00EB3964"/>
    <w:rPr>
      <w:rFonts w:ascii="Century" w:eastAsia="ＭＳ 明朝" w:hAnsi="Century" w:cs="Times New Roman"/>
      <w:szCs w:val="21"/>
    </w:rPr>
  </w:style>
  <w:style w:type="paragraph" w:styleId="af">
    <w:name w:val="Note Heading"/>
    <w:basedOn w:val="a"/>
    <w:next w:val="a"/>
    <w:link w:val="af0"/>
    <w:uiPriority w:val="99"/>
    <w:rsid w:val="000C20D4"/>
    <w:pPr>
      <w:wordWrap w:val="0"/>
      <w:autoSpaceDE w:val="0"/>
      <w:autoSpaceDN w:val="0"/>
      <w:adjustRightInd w:val="0"/>
      <w:spacing w:line="380" w:lineRule="exact"/>
      <w:jc w:val="center"/>
      <w:textAlignment w:val="center"/>
    </w:pPr>
    <w:rPr>
      <w:rFonts w:ascii="ＭＳ 明朝"/>
    </w:rPr>
  </w:style>
  <w:style w:type="character" w:customStyle="1" w:styleId="af0">
    <w:name w:val="記 (文字)"/>
    <w:basedOn w:val="a0"/>
    <w:link w:val="af"/>
    <w:uiPriority w:val="99"/>
    <w:rsid w:val="000C20D4"/>
    <w:rPr>
      <w:rFonts w:ascii="ＭＳ 明朝" w:eastAsia="ＭＳ 明朝" w:hAnsi="Century"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162</Words>
  <Characters>924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2025-02-26T06:35:00Z</dcterms:created>
  <dcterms:modified xsi:type="dcterms:W3CDTF">2025-03-25T06:28:00Z</dcterms:modified>
</cp:coreProperties>
</file>